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C83D47" w:rsidP="00C83D47" w:rsidRDefault="00C83D47" w14:paraId="17D5684B" w14:textId="57C13785">
      <w:pPr>
        <w:pStyle w:val="Heading1"/>
      </w:pPr>
      <w:r>
        <w:t>Frånluftsventiler för självdrag</w:t>
      </w:r>
    </w:p>
    <w:p w:rsidR="00C83D47" w:rsidRDefault="00C83D47" w14:paraId="731C50DE" w14:textId="310684C3"/>
    <w:p w:rsidR="00C83D47" w:rsidRDefault="00C83D47" w14:paraId="6220051B" w14:textId="79518940">
      <w:r>
        <w:rPr>
          <w:noProof/>
        </w:rPr>
        <w:drawing>
          <wp:anchor distT="0" distB="0" distL="114300" distR="114300" simplePos="0" relativeHeight="251658240" behindDoc="0" locked="0" layoutInCell="1" allowOverlap="1" wp14:anchorId="21BD250A" wp14:editId="480B4380">
            <wp:simplePos x="0" y="0"/>
            <wp:positionH relativeFrom="margin">
              <wp:align>left</wp:align>
            </wp:positionH>
            <wp:positionV relativeFrom="paragraph">
              <wp:posOffset>255905</wp:posOffset>
            </wp:positionV>
            <wp:extent cx="3267075" cy="3267075"/>
            <wp:effectExtent l="0" t="0" r="9525" b="9525"/>
            <wp:wrapSquare wrapText="bothSides"/>
            <wp:docPr id="4" name="Bild 4" descr="Tallriksventil 160 med rund s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allriksventil 160 med rund st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7BD3" w:rsidP="00C83D47" w:rsidRDefault="00A37BD3" w14:paraId="029E9D2B" w14:textId="48A19157">
      <w:pPr>
        <w:pStyle w:val="Heading2"/>
      </w:pPr>
      <w:r>
        <w:t>Tal</w:t>
      </w:r>
      <w:r w:rsidR="00C83D47">
        <w:t>l</w:t>
      </w:r>
      <w:r>
        <w:t>riksventil</w:t>
      </w:r>
      <w:r w:rsidR="00C83D47">
        <w:t xml:space="preserve"> –</w:t>
      </w:r>
      <w:r>
        <w:t xml:space="preserve"> </w:t>
      </w:r>
      <w:r w:rsidR="00C83D47">
        <w:t>G</w:t>
      </w:r>
      <w:r>
        <w:t>odkänd</w:t>
      </w:r>
      <w:r w:rsidR="00B35EEA">
        <w:t xml:space="preserve"> och lämplig</w:t>
      </w:r>
      <w:r>
        <w:t xml:space="preserve"> för självdragsventilation</w:t>
      </w:r>
    </w:p>
    <w:p w:rsidR="005A6F14" w:rsidRDefault="005248C7" w14:paraId="1149258A" w14:textId="5B3547F1">
      <w:r>
        <w:t xml:space="preserve">Det karakteristiska med självdragsventiler är att de inte har mittkägla, utan det finns en tallrik med gängtapp i mitten. </w:t>
      </w:r>
      <w:r w:rsidR="00C83D47">
        <w:t>Genom</w:t>
      </w:r>
      <w:r>
        <w:t xml:space="preserve"> att rotera tallriken kan man justera luftflödet så att det inte drar kallt vintertid. Självdragsventilation fungerar bäst när temperaturskillnaden är som störst. </w:t>
      </w:r>
    </w:p>
    <w:p w:rsidR="00C83D47" w:rsidP="00C83D47" w:rsidRDefault="00C83D47" w14:paraId="0DAA23F8" w14:textId="77777777"/>
    <w:p w:rsidR="00C83D47" w:rsidP="00C83D47" w:rsidRDefault="00C83D47" w14:paraId="5993D304" w14:textId="77777777"/>
    <w:p w:rsidR="00C83D47" w:rsidP="00C83D47" w:rsidRDefault="00C83D47" w14:paraId="54D8AA6A" w14:textId="77777777"/>
    <w:p w:rsidR="00C83D47" w:rsidP="00C83D47" w:rsidRDefault="00C83D47" w14:paraId="23C6DA59" w14:textId="77777777"/>
    <w:p w:rsidR="00C83D47" w:rsidP="00C83D47" w:rsidRDefault="00C83D47" w14:paraId="63677DA1" w14:textId="025A3D94"/>
    <w:p w:rsidR="00C83D47" w:rsidP="00C83D47" w:rsidRDefault="00C83D47" w14:paraId="5AF90332" w14:textId="1DFC8A5B"/>
    <w:p w:rsidR="00C83D47" w:rsidP="00C83D47" w:rsidRDefault="00C83D47" w14:paraId="7C5492D5" w14:textId="77777777"/>
    <w:p w:rsidR="00C83D47" w:rsidP="00C83D47" w:rsidRDefault="00C83D47" w14:paraId="7F563EA5" w14:textId="67E84A29">
      <w:r>
        <w:rPr>
          <w:noProof/>
        </w:rPr>
        <w:drawing>
          <wp:anchor distT="0" distB="0" distL="114300" distR="114300" simplePos="0" relativeHeight="251659264" behindDoc="0" locked="0" layoutInCell="1" allowOverlap="1" wp14:anchorId="47DAF521" wp14:editId="08A610F2">
            <wp:simplePos x="0" y="0"/>
            <wp:positionH relativeFrom="column">
              <wp:posOffset>-220980</wp:posOffset>
            </wp:positionH>
            <wp:positionV relativeFrom="paragraph">
              <wp:posOffset>309880</wp:posOffset>
            </wp:positionV>
            <wp:extent cx="3695700" cy="3282950"/>
            <wp:effectExtent l="15875" t="41275" r="15875" b="5397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695700" cy="328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20999997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16F0" w:rsidP="00C83D47" w:rsidRDefault="00C816F0" w14:paraId="3E31D887" w14:textId="44897207">
      <w:pPr>
        <w:pStyle w:val="Heading2"/>
      </w:pPr>
      <w:r>
        <w:t>Gallerventil</w:t>
      </w:r>
      <w:r w:rsidR="00C83D47">
        <w:t xml:space="preserve"> –</w:t>
      </w:r>
      <w:r>
        <w:t xml:space="preserve"> </w:t>
      </w:r>
      <w:r w:rsidR="00C83D47">
        <w:t>G</w:t>
      </w:r>
      <w:r>
        <w:t>odkänd och lämplig för självdragsventilation</w:t>
      </w:r>
    </w:p>
    <w:p w:rsidR="00C816F0" w:rsidP="00C816F0" w:rsidRDefault="00C816F0" w14:paraId="194C9221" w14:textId="6886224D">
      <w:r>
        <w:t>Det karakteristiska med självdragsventiler är att de inte har mittkägla, utan det finns en galler. Med dessa kan man inte justera luftflödet. Självdragsventilation fungerar bäst när temperaturskillnaden är som störst.</w:t>
      </w:r>
    </w:p>
    <w:p w:rsidR="00C83D47" w:rsidP="00C816F0" w:rsidRDefault="00C83D47" w14:paraId="7CDECE84" w14:textId="0AA5A966"/>
    <w:p w:rsidR="00C83D47" w:rsidRDefault="00C83D47" w14:paraId="106062E2" w14:textId="5CBE2DC0">
      <w:r>
        <w:br w:type="page"/>
      </w:r>
    </w:p>
    <w:p w:rsidR="00C83D47" w:rsidP="00C83D47" w:rsidRDefault="00C83D47" w14:paraId="06EDFAB1" w14:textId="083E6F96">
      <w:pPr>
        <w:pStyle w:val="Heading1"/>
      </w:pPr>
      <w:r>
        <w:lastRenderedPageBreak/>
        <w:t>Frånluftsventiler som ej är tillåtna för självdrag</w:t>
      </w:r>
    </w:p>
    <w:p w:rsidR="00C83D47" w:rsidP="00C816F0" w:rsidRDefault="00C83D47" w14:paraId="7290CB5E" w14:textId="37D6D44D"/>
    <w:p w:rsidR="00C83D47" w:rsidP="00C816F0" w:rsidRDefault="00C83D47" w14:paraId="479B7141" w14:textId="77777777"/>
    <w:p w:rsidR="00C83D47" w:rsidP="00C83D47" w:rsidRDefault="00C83D47" w14:paraId="398EA2A7" w14:textId="2A7BE09B">
      <w:r>
        <w:rPr>
          <w:noProof/>
        </w:rPr>
        <w:drawing>
          <wp:inline distT="0" distB="0" distL="0" distR="0" wp14:anchorId="658D63EA" wp14:editId="680654F1">
            <wp:extent cx="3990975" cy="2695751"/>
            <wp:effectExtent l="0" t="0" r="0" b="9525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015" cy="2723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D47" w:rsidP="00C83D47" w:rsidRDefault="00C83D47" w14:paraId="6D645FD7" w14:textId="77777777"/>
    <w:p w:rsidR="00C83D47" w:rsidP="00C83D47" w:rsidRDefault="00C83D47" w14:paraId="3002A441" w14:textId="3940C2FD">
      <w:pPr>
        <w:pStyle w:val="Heading2"/>
      </w:pPr>
      <w:r>
        <w:t>Mekaniskt frånluftsdon –</w:t>
      </w:r>
      <w:r>
        <w:t xml:space="preserve"> ej tillåten för </w:t>
      </w:r>
      <w:r>
        <w:t>självdrag</w:t>
      </w:r>
      <w:r>
        <w:t>sventilation</w:t>
      </w:r>
    </w:p>
    <w:p w:rsidR="00C83D47" w:rsidP="00C83D47" w:rsidRDefault="00C83D47" w14:paraId="7064254E" w14:textId="77777777">
      <w:r>
        <w:t>Den djupa mittkäglan i frånluftsdonet till mekanisk frånluft skapar den bästa förutsättningar att kunna strypa ner luftflödet utan att orsaka lika mycket tryckfall som ventiler med grund kägla gör.</w:t>
      </w:r>
    </w:p>
    <w:p w:rsidR="00C83D47" w:rsidP="00C83D47" w:rsidRDefault="00C83D47" w14:paraId="4CF81D6B" w14:textId="77777777">
      <w:r>
        <w:t>Av samma anledning är frånluftsdonet för mekanisk frånluft olämplig att användas i anläggningar med självdragsventilation, det grundläggande tryckfallet för det mekaniska frånluftsdonet är för högt i jämförelse till den befintliga tryckuppsättningen.</w:t>
      </w:r>
    </w:p>
    <w:p w:rsidR="005248C7" w:rsidRDefault="005248C7" w14:paraId="298EC2B9" w14:textId="77777777"/>
    <w:sectPr w:rsidR="005248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63993" w:rsidP="00C83D47" w:rsidRDefault="00863993" w14:paraId="3C48BB0A" w14:textId="77777777">
      <w:pPr>
        <w:spacing w:after="0" w:line="240" w:lineRule="auto"/>
      </w:pPr>
      <w:r>
        <w:separator/>
      </w:r>
    </w:p>
  </w:endnote>
  <w:endnote w:type="continuationSeparator" w:id="0">
    <w:p w:rsidR="00863993" w:rsidP="00C83D47" w:rsidRDefault="00863993" w14:paraId="1D0E379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83D47" w:rsidRDefault="00C83D47" w14:paraId="743138C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83D47" w:rsidRDefault="00C83D47" w14:paraId="33A538F3" w14:textId="0AC51439" w14:noSpellErr="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83D47" w:rsidRDefault="00C83D47" w14:paraId="6CBBAF3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63993" w:rsidP="00C83D47" w:rsidRDefault="00863993" w14:paraId="7BDD19B0" w14:textId="77777777">
      <w:pPr>
        <w:spacing w:after="0" w:line="240" w:lineRule="auto"/>
      </w:pPr>
      <w:r>
        <w:separator/>
      </w:r>
    </w:p>
  </w:footnote>
  <w:footnote w:type="continuationSeparator" w:id="0">
    <w:p w:rsidR="00863993" w:rsidP="00C83D47" w:rsidRDefault="00863993" w14:paraId="72E760D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83D47" w:rsidRDefault="00C83D47" w14:paraId="510DDE7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83D47" w:rsidRDefault="00C83D47" w14:paraId="7800861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83D47" w:rsidRDefault="00C83D47" w14:paraId="17F840E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dirty"/>
  <w:trackRevisions w:val="false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BD3"/>
    <w:rsid w:val="001B3153"/>
    <w:rsid w:val="005248C7"/>
    <w:rsid w:val="005A6F14"/>
    <w:rsid w:val="00863993"/>
    <w:rsid w:val="00A142F9"/>
    <w:rsid w:val="00A37BD3"/>
    <w:rsid w:val="00B35EEA"/>
    <w:rsid w:val="00C51A38"/>
    <w:rsid w:val="00C816F0"/>
    <w:rsid w:val="00C83D47"/>
    <w:rsid w:val="00D66FFF"/>
    <w:rsid w:val="00E44DD7"/>
    <w:rsid w:val="25268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1BBA232"/>
  <w15:chartTrackingRefBased/>
  <w15:docId w15:val="{2F9CA678-4293-4552-B746-0A9AB854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83D47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D47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3D47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C83D47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83D47"/>
    <w:rPr>
      <w:rFonts w:ascii="Arial" w:hAnsi="Arial" w:eastAsiaTheme="majorEastAsia" w:cstheme="majorBidi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C83D47"/>
    <w:rPr>
      <w:rFonts w:ascii="Arial" w:hAnsi="Arial" w:eastAsiaTheme="majorEastAsia" w:cstheme="majorBidi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C83D47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3D4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83D47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C83D4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83D47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footer" Target="footer2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2.xml" Id="rId11" /><Relationship Type="http://schemas.openxmlformats.org/officeDocument/2006/relationships/footnotes" Target="footnot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FF512-76F9-401D-85B9-2FEA6AEA162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James Bjelk</dc:creator>
  <keywords/>
  <dc:description/>
  <lastModifiedBy>Torbjörn Hammarström</lastModifiedBy>
  <revision>4</revision>
  <dcterms:created xsi:type="dcterms:W3CDTF">2021-01-29T14:42:00.0000000Z</dcterms:created>
  <dcterms:modified xsi:type="dcterms:W3CDTF">2022-07-11T17:34:55.0829765Z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f93e5f-d3c2-49a7-ba94-15405423c204_Enabled">
    <vt:lpwstr>true</vt:lpwstr>
  </property>
  <property fmtid="{D5CDD505-2E9C-101B-9397-08002B2CF9AE}" pid="3" name="MSIP_Label_23f93e5f-d3c2-49a7-ba94-15405423c204_SetDate">
    <vt:lpwstr>2022-07-11T17:32:27Z</vt:lpwstr>
  </property>
  <property fmtid="{D5CDD505-2E9C-101B-9397-08002B2CF9AE}" pid="4" name="MSIP_Label_23f93e5f-d3c2-49a7-ba94-15405423c204_Method">
    <vt:lpwstr>Standard</vt:lpwstr>
  </property>
  <property fmtid="{D5CDD505-2E9C-101B-9397-08002B2CF9AE}" pid="5" name="MSIP_Label_23f93e5f-d3c2-49a7-ba94-15405423c204_Name">
    <vt:lpwstr>SE Internal</vt:lpwstr>
  </property>
  <property fmtid="{D5CDD505-2E9C-101B-9397-08002B2CF9AE}" pid="6" name="MSIP_Label_23f93e5f-d3c2-49a7-ba94-15405423c204_SiteId">
    <vt:lpwstr>6e51e1ad-c54b-4b39-b598-0ffe9ae68fef</vt:lpwstr>
  </property>
  <property fmtid="{D5CDD505-2E9C-101B-9397-08002B2CF9AE}" pid="7" name="MSIP_Label_23f93e5f-d3c2-49a7-ba94-15405423c204_ActionId">
    <vt:lpwstr>7c075781-14fe-46eb-8386-ac1119f82f55</vt:lpwstr>
  </property>
  <property fmtid="{D5CDD505-2E9C-101B-9397-08002B2CF9AE}" pid="8" name="MSIP_Label_23f93e5f-d3c2-49a7-ba94-15405423c204_ContentBits">
    <vt:lpwstr>2</vt:lpwstr>
  </property>
</Properties>
</file>